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A1" w:rsidRP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A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английском языке, </w:t>
      </w:r>
    </w:p>
    <w:p w:rsidR="007126A1" w:rsidRPr="007126A1" w:rsidRDefault="0057538E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рекомендованный</w:t>
      </w:r>
      <w:proofErr w:type="gramEnd"/>
      <w:r w:rsidR="007126A1" w:rsidRPr="007126A1">
        <w:rPr>
          <w:rFonts w:ascii="Times New Roman" w:hAnsi="Times New Roman" w:cs="Times New Roman"/>
          <w:b/>
          <w:sz w:val="24"/>
          <w:szCs w:val="24"/>
        </w:rPr>
        <w:t xml:space="preserve"> для чтения летом </w:t>
      </w:r>
    </w:p>
    <w:p w:rsidR="008A1CD2" w:rsidRDefault="0057538E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A1">
        <w:rPr>
          <w:rFonts w:ascii="Times New Roman" w:hAnsi="Times New Roman" w:cs="Times New Roman"/>
          <w:sz w:val="24"/>
          <w:szCs w:val="24"/>
        </w:rPr>
        <w:t>Издательство «Айрис», серия «Английский клуб»</w:t>
      </w: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134"/>
        <w:gridCol w:w="4961"/>
        <w:gridCol w:w="2126"/>
      </w:tblGrid>
      <w:tr w:rsidR="007126A1" w:rsidRPr="006F5CB5" w:rsidTr="006F5CB5">
        <w:tc>
          <w:tcPr>
            <w:tcW w:w="1134" w:type="dxa"/>
          </w:tcPr>
          <w:p w:rsidR="007126A1" w:rsidRPr="006F5CB5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7126A1" w:rsidRPr="006F5CB5" w:rsidRDefault="007126A1" w:rsidP="007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2126" w:type="dxa"/>
          </w:tcPr>
          <w:p w:rsidR="007126A1" w:rsidRPr="006F5CB5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7126A1" w:rsidRDefault="007126A1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126A1" w:rsidRPr="006F5CB5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7126A1" w:rsidRDefault="007126A1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принцесса»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6F5CB5" w:rsidRDefault="007126A1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5CB5">
              <w:rPr>
                <w:rFonts w:ascii="Times New Roman" w:hAnsi="Times New Roman" w:cs="Times New Roman"/>
                <w:sz w:val="24"/>
                <w:szCs w:val="24"/>
              </w:rPr>
              <w:t xml:space="preserve">Затерянный мир», </w:t>
            </w:r>
          </w:p>
          <w:p w:rsidR="007126A1" w:rsidRDefault="006F5CB5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«Приключенческие рассказы»</w:t>
            </w:r>
          </w:p>
        </w:tc>
        <w:tc>
          <w:tcPr>
            <w:tcW w:w="2126" w:type="dxa"/>
            <w:vAlign w:val="center"/>
          </w:tcPr>
          <w:p w:rsidR="007126A1" w:rsidRPr="006F5CB5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7126A1" w:rsidRDefault="006F5CB5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«Сборник рассказов о Шерлоке Холмсе»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7126A1" w:rsidRDefault="006F5CB5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Сомерсета Моэма»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126A1" w:rsidTr="00723532">
        <w:trPr>
          <w:trHeight w:val="828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723532" w:rsidRPr="00723532" w:rsidRDefault="00723532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 xml:space="preserve">котт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ицджеральд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очь нежна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6A1" w:rsidRDefault="0057538E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и преду</w:t>
            </w:r>
            <w:r w:rsidR="006F5CB5">
              <w:rPr>
                <w:rFonts w:ascii="Times New Roman" w:hAnsi="Times New Roman" w:cs="Times New Roman"/>
                <w:sz w:val="24"/>
                <w:szCs w:val="24"/>
              </w:rPr>
              <w:t>беждение»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  <w:tr w:rsidR="007126A1" w:rsidTr="00723532">
        <w:trPr>
          <w:trHeight w:val="1097"/>
        </w:trPr>
        <w:tc>
          <w:tcPr>
            <w:tcW w:w="1134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723532" w:rsidRPr="00723532" w:rsidRDefault="00723532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Льюис Стивенсон «Странный случай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7126A1" w:rsidRDefault="0057538E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Хеменгуэй</w:t>
            </w:r>
            <w:proofErr w:type="spellEnd"/>
            <w:r w:rsidR="006F5CB5">
              <w:rPr>
                <w:rFonts w:ascii="Times New Roman" w:hAnsi="Times New Roman" w:cs="Times New Roman"/>
                <w:sz w:val="24"/>
                <w:szCs w:val="24"/>
              </w:rPr>
              <w:t xml:space="preserve"> «Прощай, оружие!»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</w:tbl>
    <w:p w:rsidR="007126A1" w:rsidRP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26A1" w:rsidRPr="007126A1" w:rsidSect="007126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8C5"/>
    <w:rsid w:val="004A27A3"/>
    <w:rsid w:val="0057538E"/>
    <w:rsid w:val="006F5CB5"/>
    <w:rsid w:val="007126A1"/>
    <w:rsid w:val="00723532"/>
    <w:rsid w:val="007628C5"/>
    <w:rsid w:val="008A1CD2"/>
    <w:rsid w:val="009B3854"/>
    <w:rsid w:val="00B02EB7"/>
    <w:rsid w:val="00FD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user</cp:lastModifiedBy>
  <cp:revision>6</cp:revision>
  <dcterms:created xsi:type="dcterms:W3CDTF">2017-06-02T09:44:00Z</dcterms:created>
  <dcterms:modified xsi:type="dcterms:W3CDTF">2017-06-05T08:44:00Z</dcterms:modified>
</cp:coreProperties>
</file>